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711E3" w14:textId="77777777" w:rsidR="00B07886" w:rsidRPr="003128B3" w:rsidRDefault="00B07886" w:rsidP="00B07886">
      <w:pPr>
        <w:rPr>
          <w:lang w:val="ro-RO"/>
        </w:rPr>
      </w:pPr>
      <w:r w:rsidRPr="003128B3">
        <w:rPr>
          <w:lang w:val="ro-RO"/>
        </w:rPr>
        <w:t xml:space="preserve">CENTRUL DE EXAMEN  </w:t>
      </w:r>
    </w:p>
    <w:p w14:paraId="13E6028A" w14:textId="77777777" w:rsidR="00B07886" w:rsidRPr="003128B3" w:rsidRDefault="00B07886" w:rsidP="00B07886">
      <w:pPr>
        <w:rPr>
          <w:lang w:val="ro-RO"/>
        </w:rPr>
      </w:pPr>
      <w:r w:rsidRPr="003128B3">
        <w:rPr>
          <w:lang w:val="ro-RO"/>
        </w:rPr>
        <w:t>________________________________________________</w:t>
      </w:r>
    </w:p>
    <w:p w14:paraId="526833F9" w14:textId="77777777" w:rsidR="008C19CD" w:rsidRDefault="008C19CD">
      <w:pPr>
        <w:rPr>
          <w:lang w:val="ro-RO"/>
        </w:rPr>
      </w:pPr>
    </w:p>
    <w:p w14:paraId="029EC948" w14:textId="77777777" w:rsidR="008C19CD" w:rsidRDefault="008C19CD" w:rsidP="008C19CD">
      <w:pPr>
        <w:jc w:val="center"/>
        <w:rPr>
          <w:lang w:val="ro-RO"/>
        </w:rPr>
      </w:pPr>
      <w:r>
        <w:rPr>
          <w:lang w:val="ro-RO"/>
        </w:rPr>
        <w:t>PROCES VERBAL</w:t>
      </w:r>
    </w:p>
    <w:p w14:paraId="209C6FE7" w14:textId="77777777" w:rsidR="008C19CD" w:rsidRDefault="008C19CD" w:rsidP="008C19CD">
      <w:pPr>
        <w:jc w:val="center"/>
        <w:rPr>
          <w:lang w:val="ro-RO"/>
        </w:rPr>
      </w:pPr>
    </w:p>
    <w:p w14:paraId="2C7DB2DC" w14:textId="77777777" w:rsidR="008C19CD" w:rsidRDefault="008C19CD" w:rsidP="008C19CD">
      <w:pPr>
        <w:ind w:firstLine="720"/>
        <w:jc w:val="both"/>
        <w:rPr>
          <w:lang w:val="ro-RO"/>
        </w:rPr>
      </w:pPr>
      <w:r>
        <w:rPr>
          <w:lang w:val="ro-RO"/>
        </w:rPr>
        <w:t xml:space="preserve">Încheiat astăzi _____________ cu ocazia sesiunii de instruire a profesorilor evaluatori, la disciplina _________________ şi de predare primire a </w:t>
      </w:r>
      <w:r w:rsidR="00E532E0">
        <w:rPr>
          <w:lang w:val="ro-RO"/>
        </w:rPr>
        <w:t>lucrărilor</w:t>
      </w:r>
      <w:r>
        <w:rPr>
          <w:lang w:val="ro-RO"/>
        </w:rPr>
        <w:t xml:space="preserve"> spre corectare către profesorii evaluatori.</w:t>
      </w:r>
    </w:p>
    <w:p w14:paraId="6D436667" w14:textId="77777777" w:rsidR="008C19CD" w:rsidRDefault="008C19CD" w:rsidP="008C19CD">
      <w:pPr>
        <w:ind w:firstLine="720"/>
        <w:jc w:val="both"/>
        <w:rPr>
          <w:lang w:val="ro-RO"/>
        </w:rPr>
      </w:pPr>
    </w:p>
    <w:tbl>
      <w:tblPr>
        <w:tblW w:w="1106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547"/>
        <w:gridCol w:w="720"/>
        <w:gridCol w:w="1047"/>
        <w:gridCol w:w="670"/>
        <w:gridCol w:w="626"/>
        <w:gridCol w:w="1243"/>
        <w:gridCol w:w="670"/>
        <w:gridCol w:w="615"/>
        <w:gridCol w:w="1254"/>
        <w:gridCol w:w="842"/>
      </w:tblGrid>
      <w:tr w:rsidR="00E532E0" w:rsidRPr="001A434A" w14:paraId="03BC6E7C" w14:textId="77777777" w:rsidTr="001A434A">
        <w:trPr>
          <w:trHeight w:val="413"/>
        </w:trPr>
        <w:tc>
          <w:tcPr>
            <w:tcW w:w="828" w:type="dxa"/>
            <w:vMerge w:val="restart"/>
            <w:vAlign w:val="center"/>
          </w:tcPr>
          <w:p w14:paraId="4DBC7E5E" w14:textId="77777777" w:rsidR="00E532E0" w:rsidRPr="001A434A" w:rsidRDefault="00E532E0" w:rsidP="001A434A">
            <w:pPr>
              <w:jc w:val="center"/>
              <w:rPr>
                <w:lang w:val="ro-RO"/>
              </w:rPr>
            </w:pPr>
            <w:r w:rsidRPr="001A434A">
              <w:rPr>
                <w:lang w:val="ro-RO"/>
              </w:rPr>
              <w:t>Nr. dosar</w:t>
            </w:r>
          </w:p>
        </w:tc>
        <w:tc>
          <w:tcPr>
            <w:tcW w:w="2547" w:type="dxa"/>
            <w:vMerge w:val="restart"/>
            <w:vAlign w:val="center"/>
          </w:tcPr>
          <w:p w14:paraId="5348CD37" w14:textId="77777777" w:rsidR="00E532E0" w:rsidRPr="001A434A" w:rsidRDefault="00E532E0" w:rsidP="001A434A">
            <w:pPr>
              <w:jc w:val="center"/>
              <w:rPr>
                <w:lang w:val="ro-RO"/>
              </w:rPr>
            </w:pPr>
            <w:r w:rsidRPr="001A434A">
              <w:rPr>
                <w:lang w:val="ro-RO"/>
              </w:rPr>
              <w:t>Numele şi prenumele</w:t>
            </w:r>
          </w:p>
        </w:tc>
        <w:tc>
          <w:tcPr>
            <w:tcW w:w="720" w:type="dxa"/>
            <w:vMerge w:val="restart"/>
            <w:vAlign w:val="center"/>
          </w:tcPr>
          <w:p w14:paraId="2AF5947E" w14:textId="0BDEC60B" w:rsidR="00E532E0" w:rsidRPr="001A434A" w:rsidRDefault="001A434A" w:rsidP="001A434A">
            <w:pPr>
              <w:jc w:val="center"/>
              <w:rPr>
                <w:lang w:val="ro-RO"/>
              </w:rPr>
            </w:pPr>
            <w:r w:rsidRPr="001A434A">
              <w:rPr>
                <w:lang w:val="ro-RO"/>
              </w:rPr>
              <w:t>Nr</w:t>
            </w:r>
            <w:r w:rsidR="00E3087E">
              <w:rPr>
                <w:lang w:val="ro-RO"/>
              </w:rPr>
              <w:t>.</w:t>
            </w:r>
            <w:r w:rsidRPr="001A434A">
              <w:rPr>
                <w:lang w:val="ro-RO"/>
              </w:rPr>
              <w:t xml:space="preserve"> lucr</w:t>
            </w:r>
            <w:r w:rsidR="00E3087E">
              <w:rPr>
                <w:lang w:val="ro-RO"/>
              </w:rPr>
              <w:t>.</w:t>
            </w:r>
            <w:bookmarkStart w:id="0" w:name="_GoBack"/>
            <w:bookmarkEnd w:id="0"/>
          </w:p>
        </w:tc>
        <w:tc>
          <w:tcPr>
            <w:tcW w:w="1047" w:type="dxa"/>
            <w:vMerge w:val="restart"/>
            <w:vAlign w:val="center"/>
          </w:tcPr>
          <w:p w14:paraId="2A4E73A0" w14:textId="77777777" w:rsidR="00E532E0" w:rsidRPr="001A434A" w:rsidRDefault="00E532E0" w:rsidP="001A434A">
            <w:pPr>
              <w:jc w:val="center"/>
              <w:rPr>
                <w:lang w:val="ro-RO"/>
              </w:rPr>
            </w:pPr>
            <w:r w:rsidRPr="001A434A">
              <w:rPr>
                <w:lang w:val="ro-RO"/>
              </w:rPr>
              <w:t>De la __</w:t>
            </w:r>
          </w:p>
          <w:p w14:paraId="1EB69067" w14:textId="77777777" w:rsidR="00E532E0" w:rsidRPr="001A434A" w:rsidRDefault="00E532E0" w:rsidP="001A434A">
            <w:pPr>
              <w:jc w:val="center"/>
              <w:rPr>
                <w:lang w:val="ro-RO"/>
              </w:rPr>
            </w:pPr>
            <w:r w:rsidRPr="001A434A">
              <w:rPr>
                <w:lang w:val="ro-RO"/>
              </w:rPr>
              <w:t>la __</w:t>
            </w:r>
          </w:p>
        </w:tc>
        <w:tc>
          <w:tcPr>
            <w:tcW w:w="1296" w:type="dxa"/>
            <w:gridSpan w:val="2"/>
            <w:vAlign w:val="center"/>
          </w:tcPr>
          <w:p w14:paraId="5CCE79A3" w14:textId="77777777" w:rsidR="00E532E0" w:rsidRPr="001A434A" w:rsidRDefault="00E532E0" w:rsidP="001A434A">
            <w:pPr>
              <w:jc w:val="center"/>
              <w:rPr>
                <w:lang w:val="ro-RO"/>
              </w:rPr>
            </w:pPr>
            <w:r w:rsidRPr="001A434A">
              <w:rPr>
                <w:lang w:val="ro-RO"/>
              </w:rPr>
              <w:t>Am primit</w:t>
            </w:r>
          </w:p>
        </w:tc>
        <w:tc>
          <w:tcPr>
            <w:tcW w:w="1243" w:type="dxa"/>
            <w:vMerge w:val="restart"/>
            <w:vAlign w:val="center"/>
          </w:tcPr>
          <w:p w14:paraId="781D4139" w14:textId="77777777" w:rsidR="00E532E0" w:rsidRPr="001A434A" w:rsidRDefault="00E532E0" w:rsidP="001A434A">
            <w:pPr>
              <w:jc w:val="center"/>
              <w:rPr>
                <w:lang w:val="ro-RO"/>
              </w:rPr>
            </w:pPr>
            <w:r w:rsidRPr="001A434A">
              <w:rPr>
                <w:lang w:val="ro-RO"/>
              </w:rPr>
              <w:t>Semnătura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155C0DD6" w14:textId="77777777" w:rsidR="00E532E0" w:rsidRPr="001A434A" w:rsidRDefault="00E532E0" w:rsidP="001A434A">
            <w:pPr>
              <w:jc w:val="center"/>
              <w:rPr>
                <w:lang w:val="ro-RO"/>
              </w:rPr>
            </w:pPr>
            <w:r w:rsidRPr="001A434A">
              <w:rPr>
                <w:lang w:val="ro-RO"/>
              </w:rPr>
              <w:t>Am predat</w:t>
            </w:r>
          </w:p>
        </w:tc>
        <w:tc>
          <w:tcPr>
            <w:tcW w:w="1254" w:type="dxa"/>
            <w:vMerge w:val="restart"/>
            <w:vAlign w:val="center"/>
          </w:tcPr>
          <w:p w14:paraId="078B9467" w14:textId="77777777" w:rsidR="00E532E0" w:rsidRPr="001A434A" w:rsidRDefault="00E532E0" w:rsidP="001A434A">
            <w:pPr>
              <w:jc w:val="center"/>
              <w:rPr>
                <w:lang w:val="ro-RO"/>
              </w:rPr>
            </w:pPr>
            <w:r w:rsidRPr="001A434A">
              <w:rPr>
                <w:lang w:val="ro-RO"/>
              </w:rPr>
              <w:t>Semnătura</w:t>
            </w:r>
          </w:p>
        </w:tc>
        <w:tc>
          <w:tcPr>
            <w:tcW w:w="842" w:type="dxa"/>
            <w:vMerge w:val="restart"/>
            <w:vAlign w:val="center"/>
          </w:tcPr>
          <w:p w14:paraId="10C8D5BD" w14:textId="77777777" w:rsidR="00E532E0" w:rsidRPr="001A434A" w:rsidRDefault="00E532E0" w:rsidP="001A434A">
            <w:pPr>
              <w:jc w:val="center"/>
              <w:rPr>
                <w:lang w:val="ro-RO"/>
              </w:rPr>
            </w:pPr>
            <w:r w:rsidRPr="001A434A">
              <w:rPr>
                <w:lang w:val="ro-RO"/>
              </w:rPr>
              <w:t>Obs</w:t>
            </w:r>
          </w:p>
        </w:tc>
      </w:tr>
      <w:tr w:rsidR="00E532E0" w:rsidRPr="001A434A" w14:paraId="4CEDE4AB" w14:textId="77777777" w:rsidTr="001A434A">
        <w:trPr>
          <w:trHeight w:val="413"/>
        </w:trPr>
        <w:tc>
          <w:tcPr>
            <w:tcW w:w="828" w:type="dxa"/>
            <w:vMerge/>
          </w:tcPr>
          <w:p w14:paraId="6EE72EB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  <w:vMerge/>
          </w:tcPr>
          <w:p w14:paraId="35F7E7A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  <w:vMerge/>
          </w:tcPr>
          <w:p w14:paraId="027E4B3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  <w:vMerge/>
          </w:tcPr>
          <w:p w14:paraId="4218E94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50BB2B2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  <w:r w:rsidRPr="001A434A">
              <w:rPr>
                <w:lang w:val="ro-RO"/>
              </w:rPr>
              <w:t>Data</w:t>
            </w:r>
          </w:p>
        </w:tc>
        <w:tc>
          <w:tcPr>
            <w:tcW w:w="626" w:type="dxa"/>
          </w:tcPr>
          <w:p w14:paraId="37728102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  <w:r w:rsidRPr="001A434A">
              <w:rPr>
                <w:lang w:val="ro-RO"/>
              </w:rPr>
              <w:t>Ora</w:t>
            </w:r>
          </w:p>
        </w:tc>
        <w:tc>
          <w:tcPr>
            <w:tcW w:w="1243" w:type="dxa"/>
            <w:vMerge/>
          </w:tcPr>
          <w:p w14:paraId="3ECBF268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  <w:shd w:val="clear" w:color="auto" w:fill="auto"/>
          </w:tcPr>
          <w:p w14:paraId="311F60F7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  <w:r w:rsidRPr="001A434A">
              <w:rPr>
                <w:lang w:val="ro-RO"/>
              </w:rPr>
              <w:t>Data</w:t>
            </w:r>
          </w:p>
        </w:tc>
        <w:tc>
          <w:tcPr>
            <w:tcW w:w="615" w:type="dxa"/>
            <w:shd w:val="clear" w:color="auto" w:fill="auto"/>
          </w:tcPr>
          <w:p w14:paraId="1BD7ADC3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  <w:r w:rsidRPr="001A434A">
              <w:rPr>
                <w:lang w:val="ro-RO"/>
              </w:rPr>
              <w:t>Ora</w:t>
            </w:r>
          </w:p>
        </w:tc>
        <w:tc>
          <w:tcPr>
            <w:tcW w:w="1254" w:type="dxa"/>
            <w:vMerge/>
          </w:tcPr>
          <w:p w14:paraId="3C31D700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  <w:vMerge/>
          </w:tcPr>
          <w:p w14:paraId="5F11E793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290703A6" w14:textId="77777777" w:rsidTr="001A434A">
        <w:tc>
          <w:tcPr>
            <w:tcW w:w="828" w:type="dxa"/>
          </w:tcPr>
          <w:p w14:paraId="5D6A4E09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524087E9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10AACAEB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0337419D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79DCC5E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25A10CA8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2E6F5C6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0139A1C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1B013E5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19C2708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5363718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643CC8BF" w14:textId="77777777" w:rsidTr="001A434A">
        <w:tc>
          <w:tcPr>
            <w:tcW w:w="828" w:type="dxa"/>
          </w:tcPr>
          <w:p w14:paraId="0D23D0EC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3212AA8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1123D64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26DF48B7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5EF56AC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080EF78B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413B4465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19BBB9AD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51CED34D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068D0652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6B3826F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6798B854" w14:textId="77777777" w:rsidTr="001A434A">
        <w:tc>
          <w:tcPr>
            <w:tcW w:w="828" w:type="dxa"/>
          </w:tcPr>
          <w:p w14:paraId="0AEE2593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6D24383D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218E7313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70E15D9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10CF7053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0114E25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193AFFD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0774A5D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210B98F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54F8FC9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6EFFD4E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75CE56ED" w14:textId="77777777" w:rsidTr="001A434A">
        <w:tc>
          <w:tcPr>
            <w:tcW w:w="828" w:type="dxa"/>
          </w:tcPr>
          <w:p w14:paraId="68E450BF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19FA8E40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3C2FDF1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138DD417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430E3752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136D0AC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59431A6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7E59D94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57F09703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43DE266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3C7529B8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28610F94" w14:textId="77777777" w:rsidTr="001A434A">
        <w:tc>
          <w:tcPr>
            <w:tcW w:w="828" w:type="dxa"/>
          </w:tcPr>
          <w:p w14:paraId="07E9AF32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2AF2D6A0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41207A3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15FD4B67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31426378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5AEEBD25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13DB2A62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59F5A15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3F3B0867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56BE3F0B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5B856AD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2BDFA7C9" w14:textId="77777777" w:rsidTr="001A434A">
        <w:tc>
          <w:tcPr>
            <w:tcW w:w="828" w:type="dxa"/>
          </w:tcPr>
          <w:p w14:paraId="2E9F6733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3446DF7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1DF81DE5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529F941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4F01DFA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15EE99B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7D8C8960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137F1E0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0EB02A58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17553B1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3BC912B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7C2921B1" w14:textId="77777777" w:rsidTr="001A434A">
        <w:tc>
          <w:tcPr>
            <w:tcW w:w="828" w:type="dxa"/>
          </w:tcPr>
          <w:p w14:paraId="3E34916D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01BBE069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1F9CDF82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60373D0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422CBB8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492364FD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6DE61F2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3046859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1C80E5E0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17FF964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4335A5D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144BAB20" w14:textId="77777777" w:rsidTr="001A434A">
        <w:tc>
          <w:tcPr>
            <w:tcW w:w="828" w:type="dxa"/>
          </w:tcPr>
          <w:p w14:paraId="50FE80A8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4E9A828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188E3230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2228174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7712EA3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2BAF585B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00DD6CF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49A9BAE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0F754B0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21CD0A1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5207E792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61C540B0" w14:textId="77777777" w:rsidTr="001A434A">
        <w:tc>
          <w:tcPr>
            <w:tcW w:w="828" w:type="dxa"/>
          </w:tcPr>
          <w:p w14:paraId="35F0B15C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6DD0DBE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00902F3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366F265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611FCD7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1C1B7547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646EED19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0E8ABCC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7B7949A7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770B7550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0DA082C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5E05DB20" w14:textId="77777777" w:rsidTr="001A434A">
        <w:tc>
          <w:tcPr>
            <w:tcW w:w="828" w:type="dxa"/>
          </w:tcPr>
          <w:p w14:paraId="674F9593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732A08FB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2EA78A8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6C7B4FB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51ADE90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17D2CCAD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0D02D5B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40CE01F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3A2EE9F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34D2F5F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1C32A58D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222CCE2A" w14:textId="77777777" w:rsidTr="001A434A">
        <w:tc>
          <w:tcPr>
            <w:tcW w:w="828" w:type="dxa"/>
          </w:tcPr>
          <w:p w14:paraId="21B450B7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1D893A2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34888A17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7526565D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5ACC2EF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663272E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386ED219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0E7EDC2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33D1950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0A4FBA0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2F9FD7F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4A2DC44F" w14:textId="77777777" w:rsidTr="001A434A">
        <w:tc>
          <w:tcPr>
            <w:tcW w:w="828" w:type="dxa"/>
          </w:tcPr>
          <w:p w14:paraId="2BEDD3E9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5DE7636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10DCD3B0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02B1D10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7AAD5F1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68271715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3EAD63E9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1CDEAEF9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25EB4B5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4EB5397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196B732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08FB9A52" w14:textId="77777777" w:rsidTr="001A434A">
        <w:tc>
          <w:tcPr>
            <w:tcW w:w="828" w:type="dxa"/>
          </w:tcPr>
          <w:p w14:paraId="58D0F16D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62CABD8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16D7046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51D1652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69231CD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0315D4AD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778C9449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6721B180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12A36B85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22609600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6E6738D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136294F3" w14:textId="77777777" w:rsidTr="001A434A">
        <w:tc>
          <w:tcPr>
            <w:tcW w:w="828" w:type="dxa"/>
          </w:tcPr>
          <w:p w14:paraId="375C00F3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5F9D36D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2D4E3B7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2D4BF7C8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566D8C4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43AC14E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3BA9CA57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7BC433D5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3105767B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399F0927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252EE70D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6FD85EF8" w14:textId="77777777" w:rsidTr="001A434A">
        <w:tc>
          <w:tcPr>
            <w:tcW w:w="828" w:type="dxa"/>
          </w:tcPr>
          <w:p w14:paraId="47F8DCBC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3138E37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6E7A93BB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6F826EC8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79E0E69D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43FC0DE5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37ADE395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2500995B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230803D0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05870E8B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2945A50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20C9C4E3" w14:textId="77777777" w:rsidTr="001A434A">
        <w:tc>
          <w:tcPr>
            <w:tcW w:w="828" w:type="dxa"/>
          </w:tcPr>
          <w:p w14:paraId="5AC04C19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1E344C9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576B6A8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4EE30B9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7741A448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2C484FF9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6D30D9F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062803F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482D3682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0990E4E8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16AA5D4B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7366415A" w14:textId="77777777" w:rsidTr="001A434A">
        <w:tc>
          <w:tcPr>
            <w:tcW w:w="828" w:type="dxa"/>
          </w:tcPr>
          <w:p w14:paraId="77930C9B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5F5795D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3E1C1293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5601777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1150861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5935F2BB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05ADD4D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78CBEF75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42AE5F27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36853A8D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302415D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076F6CF5" w14:textId="77777777" w:rsidTr="001A434A">
        <w:tc>
          <w:tcPr>
            <w:tcW w:w="828" w:type="dxa"/>
          </w:tcPr>
          <w:p w14:paraId="34E603A5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7726A4C8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208C96AD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4C7D34CD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7A5F810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3CE5BA3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5426A820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6A0CB807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04FCCDA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716AECE3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2E0EC38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2D0D7B84" w14:textId="77777777" w:rsidTr="001A434A">
        <w:tc>
          <w:tcPr>
            <w:tcW w:w="828" w:type="dxa"/>
          </w:tcPr>
          <w:p w14:paraId="58B3A9DA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7F87E888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1BF0AF88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7B8AAD4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12265177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630FFF98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77CD615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1D1CB28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70FACAF9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6049A70B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049A431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175B7581" w14:textId="77777777" w:rsidTr="001A434A">
        <w:tc>
          <w:tcPr>
            <w:tcW w:w="828" w:type="dxa"/>
          </w:tcPr>
          <w:p w14:paraId="79483178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619EC379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22BDF4F7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6C6B72C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7120492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7EA4961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0B1FFB75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64FE6309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0E2A3E9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05AF028B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26013503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172C9676" w14:textId="77777777" w:rsidTr="001A434A">
        <w:tc>
          <w:tcPr>
            <w:tcW w:w="828" w:type="dxa"/>
          </w:tcPr>
          <w:p w14:paraId="2AB79F4B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6166DA62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41D4CF2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1C1BADB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6CE3EED7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7F4E9222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04490F1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01D414F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4034D8A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4668CD8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3DA251E5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4FBBE85F" w14:textId="77777777" w:rsidTr="001A434A">
        <w:tc>
          <w:tcPr>
            <w:tcW w:w="828" w:type="dxa"/>
          </w:tcPr>
          <w:p w14:paraId="2494DF4C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7E472373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0A27DF80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36B5FA8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7E59F73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5C6F07A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2A863EF5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7B29FEF0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1526376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7628016B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77CB5D0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207F4A6B" w14:textId="77777777" w:rsidTr="001A434A">
        <w:tc>
          <w:tcPr>
            <w:tcW w:w="828" w:type="dxa"/>
          </w:tcPr>
          <w:p w14:paraId="76CE6BD6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680BDD16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2A2D8802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2FC78799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14A9CE61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515F11E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473E2993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36CDCCC3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10351EF2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60F0F60A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171BCC7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  <w:tr w:rsidR="00E532E0" w:rsidRPr="001A434A" w14:paraId="0CB87D24" w14:textId="77777777" w:rsidTr="001A434A">
        <w:tc>
          <w:tcPr>
            <w:tcW w:w="828" w:type="dxa"/>
          </w:tcPr>
          <w:p w14:paraId="4E56C143" w14:textId="77777777" w:rsidR="00E532E0" w:rsidRPr="001A434A" w:rsidRDefault="00E532E0" w:rsidP="00A00664">
            <w:pPr>
              <w:jc w:val="both"/>
              <w:rPr>
                <w:lang w:val="ro-RO"/>
              </w:rPr>
            </w:pPr>
          </w:p>
        </w:tc>
        <w:tc>
          <w:tcPr>
            <w:tcW w:w="2547" w:type="dxa"/>
          </w:tcPr>
          <w:p w14:paraId="714111BC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720" w:type="dxa"/>
          </w:tcPr>
          <w:p w14:paraId="685256CD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047" w:type="dxa"/>
          </w:tcPr>
          <w:p w14:paraId="39D8D9E7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4F2C4E2E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26" w:type="dxa"/>
          </w:tcPr>
          <w:p w14:paraId="71C01DB0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43" w:type="dxa"/>
          </w:tcPr>
          <w:p w14:paraId="723FE71D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70" w:type="dxa"/>
          </w:tcPr>
          <w:p w14:paraId="18923F3F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615" w:type="dxa"/>
          </w:tcPr>
          <w:p w14:paraId="3D91032B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1254" w:type="dxa"/>
          </w:tcPr>
          <w:p w14:paraId="7F3353B2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  <w:tc>
          <w:tcPr>
            <w:tcW w:w="842" w:type="dxa"/>
          </w:tcPr>
          <w:p w14:paraId="6F1ED404" w14:textId="77777777" w:rsidR="00E532E0" w:rsidRPr="001A434A" w:rsidRDefault="00E532E0" w:rsidP="001A434A">
            <w:pPr>
              <w:jc w:val="both"/>
              <w:rPr>
                <w:lang w:val="ro-RO"/>
              </w:rPr>
            </w:pPr>
          </w:p>
        </w:tc>
      </w:tr>
    </w:tbl>
    <w:p w14:paraId="257D866A" w14:textId="77777777" w:rsidR="00827610" w:rsidRDefault="00827610" w:rsidP="00827610">
      <w:pPr>
        <w:rPr>
          <w:lang w:val="ro-RO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787"/>
        <w:gridCol w:w="5067"/>
      </w:tblGrid>
      <w:tr w:rsidR="00827610" w:rsidRPr="0063027D" w14:paraId="4D1FB919" w14:textId="77777777" w:rsidTr="00841AA8">
        <w:tc>
          <w:tcPr>
            <w:tcW w:w="4787" w:type="dxa"/>
            <w:shd w:val="clear" w:color="auto" w:fill="auto"/>
            <w:vAlign w:val="center"/>
          </w:tcPr>
          <w:p w14:paraId="4639E2A8" w14:textId="77777777" w:rsidR="00827610" w:rsidRPr="0063027D" w:rsidRDefault="00827610" w:rsidP="00841AA8">
            <w:pPr>
              <w:widowControl w:val="0"/>
              <w:shd w:val="clear" w:color="auto" w:fill="FFFFFF"/>
              <w:jc w:val="center"/>
              <w:rPr>
                <w:b/>
                <w:lang w:val="ro-RO"/>
              </w:rPr>
            </w:pPr>
            <w:r w:rsidRPr="0063027D">
              <w:rPr>
                <w:b/>
                <w:lang w:val="ro-RO"/>
              </w:rPr>
              <w:t>Preşedintele Centrului de Examen</w:t>
            </w:r>
          </w:p>
          <w:p w14:paraId="35B920B9" w14:textId="77777777" w:rsidR="00827610" w:rsidRPr="0063027D" w:rsidRDefault="00827610" w:rsidP="00841AA8">
            <w:pPr>
              <w:widowControl w:val="0"/>
              <w:shd w:val="clear" w:color="auto" w:fill="FFFFFF"/>
              <w:jc w:val="center"/>
              <w:rPr>
                <w:lang w:val="ro-RO"/>
              </w:rPr>
            </w:pPr>
            <w:r w:rsidRPr="0063027D">
              <w:rPr>
                <w:lang w:val="ro-RO"/>
              </w:rPr>
              <w:t>____________________________</w:t>
            </w:r>
          </w:p>
          <w:p w14:paraId="1A291CF2" w14:textId="77777777" w:rsidR="00827610" w:rsidRPr="0063027D" w:rsidRDefault="00827610" w:rsidP="00841AA8">
            <w:pPr>
              <w:widowControl w:val="0"/>
              <w:shd w:val="clear" w:color="auto" w:fill="FFFFFF"/>
              <w:jc w:val="center"/>
              <w:rPr>
                <w:lang w:val="ro-RO"/>
              </w:rPr>
            </w:pPr>
            <w:r w:rsidRPr="0063027D">
              <w:rPr>
                <w:lang w:val="ro-RO"/>
              </w:rPr>
              <w:t>(numele şi prenumele, citeţ)</w:t>
            </w:r>
          </w:p>
          <w:p w14:paraId="36482B2F" w14:textId="77777777" w:rsidR="00827610" w:rsidRPr="0063027D" w:rsidRDefault="00827610" w:rsidP="00841AA8">
            <w:pPr>
              <w:widowControl w:val="0"/>
              <w:shd w:val="clear" w:color="auto" w:fill="FFFFFF"/>
              <w:jc w:val="center"/>
              <w:rPr>
                <w:lang w:val="ro-RO"/>
              </w:rPr>
            </w:pPr>
          </w:p>
          <w:p w14:paraId="09AD778E" w14:textId="57361FBF" w:rsidR="00827610" w:rsidRPr="0063027D" w:rsidRDefault="00827610" w:rsidP="00841AA8">
            <w:pPr>
              <w:widowControl w:val="0"/>
              <w:shd w:val="clear" w:color="auto" w:fill="FFFFFF"/>
              <w:jc w:val="center"/>
              <w:rPr>
                <w:lang w:val="ro-RO"/>
              </w:rPr>
            </w:pPr>
            <w:r w:rsidRPr="0063027D">
              <w:rPr>
                <w:lang w:val="ro-RO"/>
              </w:rPr>
              <w:t>________________________</w:t>
            </w:r>
          </w:p>
          <w:p w14:paraId="5ED02F04" w14:textId="77777777" w:rsidR="00827610" w:rsidRPr="0063027D" w:rsidRDefault="00827610" w:rsidP="00841AA8">
            <w:pPr>
              <w:widowControl w:val="0"/>
              <w:shd w:val="clear" w:color="auto" w:fill="FFFFFF"/>
              <w:jc w:val="center"/>
              <w:rPr>
                <w:lang w:val="ro-RO"/>
              </w:rPr>
            </w:pPr>
            <w:r w:rsidRPr="0063027D">
              <w:rPr>
                <w:lang w:val="ro-RO"/>
              </w:rPr>
              <w:t>(semnătura)</w:t>
            </w:r>
          </w:p>
        </w:tc>
        <w:tc>
          <w:tcPr>
            <w:tcW w:w="5067" w:type="dxa"/>
            <w:vAlign w:val="center"/>
          </w:tcPr>
          <w:p w14:paraId="73A8A1A3" w14:textId="77777777" w:rsidR="00827610" w:rsidRPr="0063027D" w:rsidRDefault="00827610" w:rsidP="00841AA8">
            <w:pPr>
              <w:widowControl w:val="0"/>
              <w:shd w:val="clear" w:color="auto" w:fill="FFFFFF"/>
              <w:jc w:val="center"/>
              <w:rPr>
                <w:b/>
                <w:lang w:val="ro-RO"/>
              </w:rPr>
            </w:pPr>
            <w:r w:rsidRPr="0063027D">
              <w:rPr>
                <w:b/>
                <w:lang w:val="ro-RO"/>
              </w:rPr>
              <w:t>Secretarul Centrului de Examen</w:t>
            </w:r>
          </w:p>
          <w:p w14:paraId="274DEDB7" w14:textId="77777777" w:rsidR="00827610" w:rsidRPr="0063027D" w:rsidRDefault="00827610" w:rsidP="00841AA8">
            <w:pPr>
              <w:widowControl w:val="0"/>
              <w:shd w:val="clear" w:color="auto" w:fill="FFFFFF"/>
              <w:jc w:val="center"/>
              <w:rPr>
                <w:lang w:val="ro-RO"/>
              </w:rPr>
            </w:pPr>
            <w:r w:rsidRPr="0063027D">
              <w:rPr>
                <w:lang w:val="ro-RO"/>
              </w:rPr>
              <w:t>____________________________</w:t>
            </w:r>
          </w:p>
          <w:p w14:paraId="73A556ED" w14:textId="77777777" w:rsidR="00827610" w:rsidRPr="0063027D" w:rsidRDefault="00827610" w:rsidP="00841AA8">
            <w:pPr>
              <w:widowControl w:val="0"/>
              <w:shd w:val="clear" w:color="auto" w:fill="FFFFFF"/>
              <w:jc w:val="center"/>
              <w:rPr>
                <w:lang w:val="ro-RO"/>
              </w:rPr>
            </w:pPr>
            <w:r w:rsidRPr="0063027D">
              <w:rPr>
                <w:lang w:val="ro-RO"/>
              </w:rPr>
              <w:t>(numele şi prenumele, citeţ)</w:t>
            </w:r>
          </w:p>
          <w:p w14:paraId="2904ACF2" w14:textId="77777777" w:rsidR="00827610" w:rsidRPr="0063027D" w:rsidRDefault="00827610" w:rsidP="00841AA8">
            <w:pPr>
              <w:widowControl w:val="0"/>
              <w:shd w:val="clear" w:color="auto" w:fill="FFFFFF"/>
              <w:jc w:val="center"/>
              <w:rPr>
                <w:lang w:val="ro-RO"/>
              </w:rPr>
            </w:pPr>
          </w:p>
          <w:p w14:paraId="336B9AA7" w14:textId="77777777" w:rsidR="00827610" w:rsidRPr="0063027D" w:rsidRDefault="00827610" w:rsidP="00841AA8">
            <w:pPr>
              <w:widowControl w:val="0"/>
              <w:shd w:val="clear" w:color="auto" w:fill="FFFFFF"/>
              <w:jc w:val="center"/>
              <w:rPr>
                <w:lang w:val="ro-RO"/>
              </w:rPr>
            </w:pPr>
            <w:r w:rsidRPr="0063027D">
              <w:rPr>
                <w:lang w:val="ro-RO"/>
              </w:rPr>
              <w:t>____________________________</w:t>
            </w:r>
          </w:p>
          <w:p w14:paraId="4218D13C" w14:textId="77777777" w:rsidR="00827610" w:rsidRPr="0063027D" w:rsidRDefault="00827610" w:rsidP="00841AA8">
            <w:pPr>
              <w:widowControl w:val="0"/>
              <w:shd w:val="clear" w:color="auto" w:fill="FFFFFF"/>
              <w:jc w:val="center"/>
              <w:rPr>
                <w:lang w:val="ro-RO"/>
              </w:rPr>
            </w:pPr>
            <w:r w:rsidRPr="0063027D">
              <w:rPr>
                <w:lang w:val="ro-RO"/>
              </w:rPr>
              <w:t>(semnătura)</w:t>
            </w:r>
          </w:p>
        </w:tc>
      </w:tr>
      <w:tr w:rsidR="00827610" w:rsidRPr="0063027D" w14:paraId="107FDDF3" w14:textId="77777777" w:rsidTr="00841AA8">
        <w:tc>
          <w:tcPr>
            <w:tcW w:w="9854" w:type="dxa"/>
            <w:gridSpan w:val="2"/>
            <w:shd w:val="clear" w:color="auto" w:fill="auto"/>
            <w:vAlign w:val="center"/>
          </w:tcPr>
          <w:p w14:paraId="550CC6CD" w14:textId="77777777" w:rsidR="00827610" w:rsidRPr="0063027D" w:rsidRDefault="00827610" w:rsidP="00841AA8">
            <w:pPr>
              <w:widowControl w:val="0"/>
              <w:shd w:val="clear" w:color="auto" w:fill="FFFFFF"/>
              <w:jc w:val="center"/>
              <w:rPr>
                <w:b/>
                <w:lang w:val="ro-RO"/>
              </w:rPr>
            </w:pPr>
            <w:r w:rsidRPr="0063027D">
              <w:rPr>
                <w:b/>
                <w:lang w:val="ro-RO"/>
              </w:rPr>
              <w:t>Data şi ora</w:t>
            </w:r>
          </w:p>
          <w:p w14:paraId="63DC2B8E" w14:textId="77777777" w:rsidR="00827610" w:rsidRPr="0063027D" w:rsidRDefault="00827610" w:rsidP="00841AA8">
            <w:pPr>
              <w:widowControl w:val="0"/>
              <w:shd w:val="clear" w:color="auto" w:fill="FFFFFF"/>
              <w:jc w:val="center"/>
              <w:rPr>
                <w:b/>
                <w:lang w:val="ro-RO"/>
              </w:rPr>
            </w:pPr>
            <w:r w:rsidRPr="0063027D">
              <w:rPr>
                <w:b/>
                <w:lang w:val="ro-RO"/>
              </w:rPr>
              <w:lastRenderedPageBreak/>
              <w:t>________________________</w:t>
            </w:r>
          </w:p>
        </w:tc>
      </w:tr>
    </w:tbl>
    <w:p w14:paraId="0682921E" w14:textId="77777777" w:rsidR="00C20B8A" w:rsidRPr="00A95CC1" w:rsidRDefault="00C20B8A" w:rsidP="00416483">
      <w:pPr>
        <w:rPr>
          <w:lang w:val="ro-RO"/>
        </w:rPr>
      </w:pPr>
    </w:p>
    <w:sectPr w:rsidR="00C20B8A" w:rsidRPr="00A95CC1" w:rsidSect="00A95C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99" w:right="1080" w:bottom="53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1403B" w14:textId="77777777" w:rsidR="006F450A" w:rsidRDefault="006F450A" w:rsidP="00B07886">
      <w:r>
        <w:separator/>
      </w:r>
    </w:p>
  </w:endnote>
  <w:endnote w:type="continuationSeparator" w:id="0">
    <w:p w14:paraId="187CE155" w14:textId="77777777" w:rsidR="006F450A" w:rsidRDefault="006F450A" w:rsidP="00B07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E5007" w14:textId="77777777" w:rsidR="005C3FEB" w:rsidRDefault="005C3FEB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FCDAF" w14:textId="77777777" w:rsidR="005C3FEB" w:rsidRDefault="005C3FEB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F9102" w14:textId="77777777" w:rsidR="005C3FEB" w:rsidRDefault="005C3FE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4CD31" w14:textId="77777777" w:rsidR="006F450A" w:rsidRDefault="006F450A" w:rsidP="00B07886">
      <w:r>
        <w:separator/>
      </w:r>
    </w:p>
  </w:footnote>
  <w:footnote w:type="continuationSeparator" w:id="0">
    <w:p w14:paraId="452CB334" w14:textId="77777777" w:rsidR="006F450A" w:rsidRDefault="006F450A" w:rsidP="00B07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17160" w14:textId="77777777" w:rsidR="005C3FEB" w:rsidRDefault="005C3FEB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51" w:type="dxa"/>
      <w:tblLayout w:type="fixed"/>
      <w:tblLook w:val="01E0" w:firstRow="1" w:lastRow="1" w:firstColumn="1" w:lastColumn="1" w:noHBand="0" w:noVBand="0"/>
    </w:tblPr>
    <w:tblGrid>
      <w:gridCol w:w="2320"/>
      <w:gridCol w:w="6465"/>
      <w:gridCol w:w="630"/>
      <w:gridCol w:w="1536"/>
    </w:tblGrid>
    <w:tr w:rsidR="00B07886" w:rsidRPr="008A2DBC" w14:paraId="69294D6F" w14:textId="77777777" w:rsidTr="008A603A">
      <w:trPr>
        <w:trHeight w:val="298"/>
      </w:trPr>
      <w:tc>
        <w:tcPr>
          <w:tcW w:w="8785" w:type="dxa"/>
          <w:gridSpan w:val="2"/>
          <w:shd w:val="clear" w:color="auto" w:fill="auto"/>
        </w:tcPr>
        <w:p w14:paraId="4A3D8EAE" w14:textId="379EC192" w:rsidR="00B07886" w:rsidRPr="003B2D8B" w:rsidRDefault="00B07886" w:rsidP="00B07886">
          <w:pPr>
            <w:widowControl w:val="0"/>
            <w:rPr>
              <w:b/>
              <w:color w:val="000000"/>
              <w:lang w:val="ro-RO"/>
            </w:rPr>
          </w:pPr>
          <w:r>
            <w:rPr>
              <w:b/>
              <w:color w:val="000000"/>
              <w:lang w:val="ro-RO"/>
            </w:rPr>
            <w:t xml:space="preserve">                      </w:t>
          </w:r>
          <w:r w:rsidR="001864D8">
            <w:rPr>
              <w:b/>
              <w:color w:val="000000"/>
              <w:lang w:val="ro-RO"/>
            </w:rPr>
            <w:t xml:space="preserve">      </w:t>
          </w:r>
          <w:r>
            <w:rPr>
              <w:b/>
              <w:color w:val="000000"/>
              <w:lang w:val="ro-RO"/>
            </w:rPr>
            <w:t xml:space="preserve">  </w:t>
          </w:r>
          <w:r w:rsidR="008A603A">
            <w:rPr>
              <w:b/>
              <w:color w:val="000000"/>
              <w:lang w:val="ro-RO"/>
            </w:rPr>
            <w:t xml:space="preserve">         </w:t>
          </w:r>
          <w:r>
            <w:rPr>
              <w:b/>
              <w:color w:val="000000"/>
              <w:lang w:val="ro-RO"/>
            </w:rPr>
            <w:t xml:space="preserve"> </w:t>
          </w:r>
          <w:r w:rsidRPr="003B2D8B">
            <w:rPr>
              <w:b/>
              <w:color w:val="000000"/>
              <w:lang w:val="ro-RO"/>
            </w:rPr>
            <w:t xml:space="preserve">INSPECTORATUL </w:t>
          </w:r>
          <w:r w:rsidR="001864D8">
            <w:rPr>
              <w:b/>
              <w:color w:val="000000"/>
              <w:lang w:val="ro-RO"/>
            </w:rPr>
            <w:t>Ș</w:t>
          </w:r>
          <w:r w:rsidRPr="003B2D8B">
            <w:rPr>
              <w:b/>
              <w:color w:val="000000"/>
              <w:lang w:val="ro-RO"/>
            </w:rPr>
            <w:t>COLAR JUDE</w:t>
          </w:r>
          <w:r w:rsidR="001864D8">
            <w:rPr>
              <w:b/>
              <w:color w:val="000000"/>
              <w:lang w:val="ro-RO"/>
            </w:rPr>
            <w:t>Ț</w:t>
          </w:r>
          <w:r w:rsidRPr="003B2D8B">
            <w:rPr>
              <w:b/>
              <w:color w:val="000000"/>
              <w:lang w:val="ro-RO"/>
            </w:rPr>
            <w:t>EAN MURE</w:t>
          </w:r>
          <w:r w:rsidR="001864D8">
            <w:rPr>
              <w:b/>
              <w:color w:val="000000"/>
              <w:lang w:val="ro-RO"/>
            </w:rPr>
            <w:t>Ș</w:t>
          </w:r>
        </w:p>
      </w:tc>
      <w:tc>
        <w:tcPr>
          <w:tcW w:w="630" w:type="dxa"/>
          <w:vMerge w:val="restart"/>
          <w:shd w:val="clear" w:color="auto" w:fill="auto"/>
        </w:tcPr>
        <w:p w14:paraId="36977A95" w14:textId="77777777" w:rsidR="00B07886" w:rsidRPr="008A2DBC" w:rsidRDefault="00B07886" w:rsidP="00B07886">
          <w:pPr>
            <w:widowControl w:val="0"/>
            <w:jc w:val="right"/>
            <w:rPr>
              <w:color w:val="000000"/>
              <w:sz w:val="20"/>
              <w:szCs w:val="20"/>
              <w:lang w:val="ro-RO"/>
            </w:rPr>
          </w:pPr>
        </w:p>
      </w:tc>
      <w:tc>
        <w:tcPr>
          <w:tcW w:w="1536" w:type="dxa"/>
          <w:vMerge w:val="restart"/>
          <w:shd w:val="clear" w:color="auto" w:fill="auto"/>
          <w:vAlign w:val="center"/>
        </w:tcPr>
        <w:p w14:paraId="6C468A02" w14:textId="77777777" w:rsidR="00B07886" w:rsidRPr="008A2DBC" w:rsidRDefault="00B07886" w:rsidP="00B07886">
          <w:pPr>
            <w:widowControl w:val="0"/>
            <w:rPr>
              <w:color w:val="000000"/>
              <w:szCs w:val="20"/>
              <w:lang w:val="ro-RO"/>
            </w:rPr>
          </w:pPr>
        </w:p>
      </w:tc>
    </w:tr>
    <w:tr w:rsidR="00B07886" w:rsidRPr="008A2DBC" w14:paraId="5574770A" w14:textId="77777777" w:rsidTr="008A603A">
      <w:trPr>
        <w:trHeight w:val="1052"/>
      </w:trPr>
      <w:tc>
        <w:tcPr>
          <w:tcW w:w="2320" w:type="dxa"/>
          <w:tcBorders>
            <w:bottom w:val="single" w:sz="4" w:space="0" w:color="auto"/>
          </w:tcBorders>
          <w:shd w:val="clear" w:color="auto" w:fill="auto"/>
        </w:tcPr>
        <w:p w14:paraId="708C8BF0" w14:textId="77777777" w:rsidR="00B07886" w:rsidRPr="008A2DBC" w:rsidRDefault="00B07886" w:rsidP="00B07886">
          <w:pPr>
            <w:widowControl w:val="0"/>
            <w:jc w:val="both"/>
            <w:rPr>
              <w:color w:val="000000"/>
              <w:sz w:val="20"/>
              <w:szCs w:val="20"/>
              <w:lang w:val="ro-RO"/>
            </w:rPr>
          </w:pPr>
        </w:p>
        <w:p w14:paraId="5AE1769D" w14:textId="77777777" w:rsidR="00B07886" w:rsidRPr="008A2DBC" w:rsidRDefault="00B07886" w:rsidP="00B07886">
          <w:pPr>
            <w:widowControl w:val="0"/>
            <w:jc w:val="both"/>
            <w:rPr>
              <w:color w:val="000000"/>
              <w:sz w:val="20"/>
              <w:szCs w:val="20"/>
              <w:lang w:val="ro-RO"/>
            </w:rPr>
          </w:pPr>
        </w:p>
      </w:tc>
      <w:tc>
        <w:tcPr>
          <w:tcW w:w="6464" w:type="dxa"/>
          <w:tcBorders>
            <w:bottom w:val="single" w:sz="4" w:space="0" w:color="auto"/>
          </w:tcBorders>
          <w:shd w:val="clear" w:color="auto" w:fill="auto"/>
          <w:vAlign w:val="center"/>
        </w:tcPr>
        <w:p w14:paraId="16904BC4" w14:textId="0460F382" w:rsidR="00B07886" w:rsidRPr="003B2D8B" w:rsidRDefault="00B07886" w:rsidP="005C3FEB">
          <w:pPr>
            <w:widowControl w:val="0"/>
            <w:jc w:val="center"/>
            <w:rPr>
              <w:b/>
              <w:color w:val="000000"/>
              <w:lang w:val="ro-RO"/>
            </w:rPr>
          </w:pPr>
          <w:r w:rsidRPr="003B2D8B">
            <w:rPr>
              <w:b/>
              <w:color w:val="000000"/>
              <w:lang w:val="ro-RO"/>
            </w:rPr>
            <w:t xml:space="preserve">COMISIA JUDEŢEANĂ DE </w:t>
          </w:r>
          <w:r w:rsidR="008A603A">
            <w:rPr>
              <w:b/>
              <w:color w:val="000000"/>
              <w:lang w:val="ro-RO"/>
            </w:rPr>
            <w:t>EVALUARE NAȚIONAL</w:t>
          </w:r>
          <w:r w:rsidR="003357EE">
            <w:rPr>
              <w:b/>
              <w:color w:val="000000"/>
              <w:lang w:val="ro-RO"/>
            </w:rPr>
            <w:t>Ă</w:t>
          </w:r>
          <w:r w:rsidR="005C3FEB">
            <w:rPr>
              <w:b/>
              <w:color w:val="000000"/>
              <w:lang w:val="ro-RO"/>
            </w:rPr>
            <w:t xml:space="preserve">         CLASA a VIII-a</w:t>
          </w:r>
        </w:p>
        <w:p w14:paraId="38B752CE" w14:textId="6DA9F6E3" w:rsidR="00B07886" w:rsidRPr="003B2D8B" w:rsidRDefault="00B07886" w:rsidP="00B07886">
          <w:pPr>
            <w:widowControl w:val="0"/>
            <w:jc w:val="center"/>
            <w:rPr>
              <w:b/>
              <w:color w:val="000000"/>
              <w:lang w:val="ro-RO"/>
            </w:rPr>
          </w:pPr>
          <w:r>
            <w:rPr>
              <w:b/>
              <w:color w:val="000000"/>
              <w:lang w:val="ro-RO"/>
            </w:rPr>
            <w:t>SESIUNEA 2019</w:t>
          </w:r>
        </w:p>
      </w:tc>
      <w:tc>
        <w:tcPr>
          <w:tcW w:w="630" w:type="dxa"/>
          <w:vMerge/>
          <w:tcBorders>
            <w:bottom w:val="single" w:sz="4" w:space="0" w:color="auto"/>
          </w:tcBorders>
          <w:shd w:val="clear" w:color="auto" w:fill="auto"/>
        </w:tcPr>
        <w:p w14:paraId="6BF06FF1" w14:textId="77777777" w:rsidR="00B07886" w:rsidRPr="008A2DBC" w:rsidRDefault="00B07886" w:rsidP="00B07886">
          <w:pPr>
            <w:widowControl w:val="0"/>
            <w:jc w:val="both"/>
            <w:rPr>
              <w:color w:val="000000"/>
              <w:sz w:val="20"/>
              <w:szCs w:val="20"/>
              <w:lang w:val="ro-RO"/>
            </w:rPr>
          </w:pPr>
        </w:p>
      </w:tc>
      <w:tc>
        <w:tcPr>
          <w:tcW w:w="1536" w:type="dxa"/>
          <w:vMerge/>
          <w:tcBorders>
            <w:bottom w:val="single" w:sz="4" w:space="0" w:color="auto"/>
          </w:tcBorders>
          <w:shd w:val="clear" w:color="auto" w:fill="auto"/>
        </w:tcPr>
        <w:p w14:paraId="020358DB" w14:textId="77777777" w:rsidR="00B07886" w:rsidRPr="008A2DBC" w:rsidRDefault="00B07886" w:rsidP="00B07886">
          <w:pPr>
            <w:widowControl w:val="0"/>
            <w:jc w:val="both"/>
            <w:rPr>
              <w:color w:val="000000"/>
              <w:sz w:val="20"/>
              <w:szCs w:val="20"/>
              <w:lang w:val="ro-RO"/>
            </w:rPr>
          </w:pPr>
        </w:p>
      </w:tc>
    </w:tr>
  </w:tbl>
  <w:p w14:paraId="44CBED55" w14:textId="77777777" w:rsidR="00B07886" w:rsidRDefault="00B07886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F3718" w14:textId="77777777" w:rsidR="005C3FEB" w:rsidRDefault="005C3FEB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74D59"/>
    <w:multiLevelType w:val="hybridMultilevel"/>
    <w:tmpl w:val="516634B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67181C"/>
    <w:multiLevelType w:val="hybridMultilevel"/>
    <w:tmpl w:val="81B8F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1087B"/>
    <w:multiLevelType w:val="hybridMultilevel"/>
    <w:tmpl w:val="F016048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D55558"/>
    <w:multiLevelType w:val="hybridMultilevel"/>
    <w:tmpl w:val="F016048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A42E4A"/>
    <w:multiLevelType w:val="hybridMultilevel"/>
    <w:tmpl w:val="F016048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543215"/>
    <w:multiLevelType w:val="hybridMultilevel"/>
    <w:tmpl w:val="047A3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A7875"/>
    <w:multiLevelType w:val="hybridMultilevel"/>
    <w:tmpl w:val="F016048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B137E8"/>
    <w:multiLevelType w:val="hybridMultilevel"/>
    <w:tmpl w:val="ED08DB2E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FB3"/>
    <w:rsid w:val="000266C8"/>
    <w:rsid w:val="00061F83"/>
    <w:rsid w:val="00090973"/>
    <w:rsid w:val="000B3EAC"/>
    <w:rsid w:val="000C685B"/>
    <w:rsid w:val="000C7A11"/>
    <w:rsid w:val="000F1C21"/>
    <w:rsid w:val="00170121"/>
    <w:rsid w:val="001864D8"/>
    <w:rsid w:val="00192B6B"/>
    <w:rsid w:val="001A434A"/>
    <w:rsid w:val="001B0FB3"/>
    <w:rsid w:val="00232B29"/>
    <w:rsid w:val="00292723"/>
    <w:rsid w:val="002C7127"/>
    <w:rsid w:val="002F533B"/>
    <w:rsid w:val="00303579"/>
    <w:rsid w:val="00320CE3"/>
    <w:rsid w:val="003357EE"/>
    <w:rsid w:val="00340536"/>
    <w:rsid w:val="003A6018"/>
    <w:rsid w:val="003C69BA"/>
    <w:rsid w:val="00411799"/>
    <w:rsid w:val="00416483"/>
    <w:rsid w:val="00433B34"/>
    <w:rsid w:val="00456E1A"/>
    <w:rsid w:val="00463CD2"/>
    <w:rsid w:val="004B4FD0"/>
    <w:rsid w:val="004D52BD"/>
    <w:rsid w:val="004D726A"/>
    <w:rsid w:val="004F687B"/>
    <w:rsid w:val="00532C90"/>
    <w:rsid w:val="00540EF8"/>
    <w:rsid w:val="0055071E"/>
    <w:rsid w:val="005C3FEB"/>
    <w:rsid w:val="005F74E4"/>
    <w:rsid w:val="0066600C"/>
    <w:rsid w:val="006E5BDB"/>
    <w:rsid w:val="006F450A"/>
    <w:rsid w:val="007C1AA0"/>
    <w:rsid w:val="007D62A2"/>
    <w:rsid w:val="0080334A"/>
    <w:rsid w:val="00827610"/>
    <w:rsid w:val="00835CA2"/>
    <w:rsid w:val="00860605"/>
    <w:rsid w:val="008A4CE5"/>
    <w:rsid w:val="008A603A"/>
    <w:rsid w:val="008B4E41"/>
    <w:rsid w:val="008C19CD"/>
    <w:rsid w:val="00973F14"/>
    <w:rsid w:val="009774EC"/>
    <w:rsid w:val="00A00664"/>
    <w:rsid w:val="00A211BE"/>
    <w:rsid w:val="00A25929"/>
    <w:rsid w:val="00A67BBF"/>
    <w:rsid w:val="00A95CC1"/>
    <w:rsid w:val="00AB3A09"/>
    <w:rsid w:val="00AB5F3F"/>
    <w:rsid w:val="00AB6746"/>
    <w:rsid w:val="00AD78F9"/>
    <w:rsid w:val="00AF1276"/>
    <w:rsid w:val="00B07886"/>
    <w:rsid w:val="00BA0465"/>
    <w:rsid w:val="00BD390C"/>
    <w:rsid w:val="00C20B8A"/>
    <w:rsid w:val="00C4611F"/>
    <w:rsid w:val="00C87261"/>
    <w:rsid w:val="00CB0885"/>
    <w:rsid w:val="00D25560"/>
    <w:rsid w:val="00D624A9"/>
    <w:rsid w:val="00D779C5"/>
    <w:rsid w:val="00DA3812"/>
    <w:rsid w:val="00DD6007"/>
    <w:rsid w:val="00E22E26"/>
    <w:rsid w:val="00E3087E"/>
    <w:rsid w:val="00E532E0"/>
    <w:rsid w:val="00F02DC8"/>
    <w:rsid w:val="00F7140A"/>
    <w:rsid w:val="00FB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5EEE6"/>
  <w15:docId w15:val="{831769AE-432F-4A2A-B8A9-F74D0C63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FD0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8C1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8B4E41"/>
    <w:pPr>
      <w:ind w:left="720"/>
      <w:contextualSpacing/>
    </w:pPr>
  </w:style>
  <w:style w:type="paragraph" w:styleId="Antet">
    <w:name w:val="header"/>
    <w:basedOn w:val="Normal"/>
    <w:link w:val="AntetCaracter"/>
    <w:unhideWhenUsed/>
    <w:rsid w:val="00B0788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B07886"/>
    <w:rPr>
      <w:sz w:val="24"/>
      <w:szCs w:val="24"/>
    </w:rPr>
  </w:style>
  <w:style w:type="paragraph" w:styleId="Subsol">
    <w:name w:val="footer"/>
    <w:basedOn w:val="Normal"/>
    <w:link w:val="SubsolCaracter"/>
    <w:unhideWhenUsed/>
    <w:rsid w:val="00B0788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B078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5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659FD-BB99-4ED4-80DE-4C8E9CCD0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Centrul de evaluare Grup Şcolar „Gh</vt:lpstr>
      <vt:lpstr>Centrul de evaluare Grup Şcolar „Gh</vt:lpstr>
    </vt:vector>
  </TitlesOfParts>
  <Company>Gr Sc Gh Sincai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Centrul de evaluare Grup Şcolar „Gh</dc:title>
  <dc:creator>Grup Scloar Gheorghe Sincai</dc:creator>
  <cp:lastModifiedBy>Cojocnean</cp:lastModifiedBy>
  <cp:revision>11</cp:revision>
  <cp:lastPrinted>2018-06-11T06:29:00Z</cp:lastPrinted>
  <dcterms:created xsi:type="dcterms:W3CDTF">2019-03-01T08:51:00Z</dcterms:created>
  <dcterms:modified xsi:type="dcterms:W3CDTF">2019-06-12T05:52:00Z</dcterms:modified>
</cp:coreProperties>
</file>